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9640"/>
      </w:tblGrid>
      <w:tr w:rsidR="00B57247" w:rsidTr="00356EA8">
        <w:tc>
          <w:tcPr>
            <w:tcW w:w="4785" w:type="dxa"/>
          </w:tcPr>
          <w:p w:rsidR="00B004BC" w:rsidRDefault="00B004BC" w:rsidP="00A57696"/>
          <w:p w:rsidR="005D6CCE" w:rsidRDefault="005D6CCE" w:rsidP="00A57696">
            <w:pPr>
              <w:rPr>
                <w:noProof/>
              </w:rPr>
            </w:pPr>
          </w:p>
          <w:p w:rsidR="00842F3D" w:rsidRDefault="00605086" w:rsidP="00A57696">
            <w:pPr>
              <w:rPr>
                <w:noProof/>
              </w:rPr>
            </w:pPr>
            <w:r>
              <w:rPr>
                <w:noProof/>
              </w:rPr>
              <w:t xml:space="preserve">                  </w:t>
            </w:r>
            <w:r>
              <w:rPr>
                <w:noProof/>
              </w:rPr>
              <w:drawing>
                <wp:inline distT="0" distB="0" distL="0" distR="0">
                  <wp:extent cx="1706880" cy="2133600"/>
                  <wp:effectExtent l="0" t="0" r="762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773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6880" cy="213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2F3D" w:rsidRDefault="00842F3D" w:rsidP="00A57696">
            <w:pPr>
              <w:rPr>
                <w:noProof/>
              </w:rPr>
            </w:pPr>
          </w:p>
          <w:p w:rsidR="00B004BC" w:rsidRDefault="00B004BC" w:rsidP="00A57696"/>
        </w:tc>
        <w:tc>
          <w:tcPr>
            <w:tcW w:w="9640" w:type="dxa"/>
          </w:tcPr>
          <w:p w:rsidR="00B57247" w:rsidRPr="00A15138" w:rsidRDefault="00A15138" w:rsidP="00A5769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Тренажер 1773</w:t>
            </w:r>
          </w:p>
          <w:p w:rsidR="00CB242B" w:rsidRPr="008604BB" w:rsidRDefault="00CB242B" w:rsidP="00A57696">
            <w:pPr>
              <w:jc w:val="both"/>
              <w:rPr>
                <w:sz w:val="24"/>
                <w:szCs w:val="24"/>
              </w:rPr>
            </w:pPr>
            <w:r w:rsidRPr="00A43D75">
              <w:rPr>
                <w:sz w:val="24"/>
                <w:szCs w:val="24"/>
              </w:rPr>
              <w:t xml:space="preserve">Размеры не менее: длина </w:t>
            </w:r>
            <w:r w:rsidR="0065506C" w:rsidRPr="00A43D75">
              <w:rPr>
                <w:sz w:val="24"/>
                <w:szCs w:val="24"/>
              </w:rPr>
              <w:t>–</w:t>
            </w:r>
            <w:r w:rsidRPr="00A43D75">
              <w:rPr>
                <w:sz w:val="24"/>
                <w:szCs w:val="24"/>
              </w:rPr>
              <w:t xml:space="preserve"> </w:t>
            </w:r>
            <w:r w:rsidR="00A15138">
              <w:rPr>
                <w:sz w:val="24"/>
                <w:szCs w:val="24"/>
              </w:rPr>
              <w:t>1910</w:t>
            </w:r>
            <w:r w:rsidR="0065506C" w:rsidRPr="00A43D75">
              <w:rPr>
                <w:sz w:val="24"/>
                <w:szCs w:val="24"/>
              </w:rPr>
              <w:t xml:space="preserve"> </w:t>
            </w:r>
            <w:r w:rsidR="00C04DBF" w:rsidRPr="00A43D75">
              <w:rPr>
                <w:sz w:val="24"/>
                <w:szCs w:val="24"/>
              </w:rPr>
              <w:t xml:space="preserve">мм, ширина - </w:t>
            </w:r>
            <w:r w:rsidR="00A15138">
              <w:rPr>
                <w:sz w:val="24"/>
                <w:szCs w:val="24"/>
              </w:rPr>
              <w:t>4</w:t>
            </w:r>
            <w:r w:rsidR="00C26DD5" w:rsidRPr="00C26DD5">
              <w:rPr>
                <w:sz w:val="24"/>
                <w:szCs w:val="24"/>
              </w:rPr>
              <w:t>3</w:t>
            </w:r>
            <w:r w:rsidR="009853B2" w:rsidRPr="009853B2">
              <w:rPr>
                <w:sz w:val="24"/>
                <w:szCs w:val="24"/>
              </w:rPr>
              <w:t>0</w:t>
            </w:r>
            <w:r w:rsidRPr="00A43D75">
              <w:rPr>
                <w:sz w:val="24"/>
                <w:szCs w:val="24"/>
              </w:rPr>
              <w:t xml:space="preserve"> мм, высота - </w:t>
            </w:r>
            <w:r w:rsidR="00A4677C" w:rsidRPr="00A43D75">
              <w:rPr>
                <w:sz w:val="24"/>
                <w:szCs w:val="24"/>
              </w:rPr>
              <w:t>1</w:t>
            </w:r>
            <w:r w:rsidR="00C26DD5" w:rsidRPr="00C26DD5">
              <w:rPr>
                <w:sz w:val="24"/>
                <w:szCs w:val="24"/>
              </w:rPr>
              <w:t>80</w:t>
            </w:r>
            <w:r w:rsidR="00F0275E" w:rsidRPr="00A43D75">
              <w:rPr>
                <w:sz w:val="24"/>
                <w:szCs w:val="24"/>
              </w:rPr>
              <w:t>0</w:t>
            </w:r>
            <w:r w:rsidR="000B00BE">
              <w:rPr>
                <w:sz w:val="24"/>
                <w:szCs w:val="24"/>
              </w:rPr>
              <w:t xml:space="preserve"> мм.</w:t>
            </w:r>
          </w:p>
          <w:p w:rsidR="00C26DD5" w:rsidRPr="00C26DD5" w:rsidRDefault="00C26DD5" w:rsidP="00A57696">
            <w:pPr>
              <w:jc w:val="both"/>
              <w:rPr>
                <w:sz w:val="24"/>
                <w:szCs w:val="24"/>
              </w:rPr>
            </w:pPr>
            <w:r w:rsidRPr="00C26DD5">
              <w:rPr>
                <w:color w:val="000000"/>
                <w:sz w:val="24"/>
                <w:szCs w:val="24"/>
                <w:shd w:val="clear" w:color="auto" w:fill="FFFFFF"/>
              </w:rPr>
              <w:t>Тренажер двойной «жим ногами на блоке». Предназначен для тренировки мышц ног (преимущественно для м</w:t>
            </w:r>
            <w:r w:rsidR="005A2717">
              <w:rPr>
                <w:color w:val="000000"/>
                <w:sz w:val="24"/>
                <w:szCs w:val="24"/>
                <w:shd w:val="clear" w:color="auto" w:fill="FFFFFF"/>
              </w:rPr>
              <w:t>ышц передней поверхности бедер).</w:t>
            </w:r>
          </w:p>
          <w:p w:rsidR="00276462" w:rsidRPr="008604BB" w:rsidRDefault="00A4677C" w:rsidP="00A4677C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43D75">
              <w:rPr>
                <w:color w:val="000000"/>
                <w:sz w:val="24"/>
                <w:szCs w:val="24"/>
                <w:shd w:val="clear" w:color="auto" w:fill="FFFFFF"/>
              </w:rPr>
              <w:t xml:space="preserve">Неподвижный каркас тренажера изготовлен из металлической профильной трубы сечением не менее </w:t>
            </w:r>
            <w:r w:rsidR="0088383C" w:rsidRPr="0088383C">
              <w:rPr>
                <w:color w:val="000000"/>
                <w:sz w:val="24"/>
                <w:szCs w:val="24"/>
                <w:shd w:val="clear" w:color="auto" w:fill="FFFFFF"/>
              </w:rPr>
              <w:t>8</w:t>
            </w:r>
            <w:r w:rsidRPr="00A43D75">
              <w:rPr>
                <w:color w:val="000000"/>
                <w:sz w:val="24"/>
                <w:szCs w:val="24"/>
                <w:shd w:val="clear" w:color="auto" w:fill="FFFFFF"/>
              </w:rPr>
              <w:t>0x</w:t>
            </w:r>
            <w:r w:rsidR="0088383C" w:rsidRPr="0088383C">
              <w:rPr>
                <w:color w:val="000000"/>
                <w:sz w:val="24"/>
                <w:szCs w:val="24"/>
                <w:shd w:val="clear" w:color="auto" w:fill="FFFFFF"/>
              </w:rPr>
              <w:t>8</w:t>
            </w:r>
            <w:r w:rsidRPr="00A43D75">
              <w:rPr>
                <w:color w:val="000000"/>
                <w:sz w:val="24"/>
                <w:szCs w:val="24"/>
                <w:shd w:val="clear" w:color="auto" w:fill="FFFFFF"/>
              </w:rPr>
              <w:t xml:space="preserve">0 мм. </w:t>
            </w:r>
          </w:p>
          <w:p w:rsidR="00276462" w:rsidRDefault="00276462" w:rsidP="00276462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43D75">
              <w:rPr>
                <w:color w:val="000000"/>
                <w:sz w:val="24"/>
                <w:szCs w:val="24"/>
                <w:shd w:val="clear" w:color="auto" w:fill="FFFFFF"/>
              </w:rPr>
              <w:t xml:space="preserve">Подвижная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часть</w:t>
            </w:r>
            <w:r w:rsidRPr="00A43D75">
              <w:rPr>
                <w:color w:val="000000"/>
                <w:sz w:val="24"/>
                <w:szCs w:val="24"/>
                <w:shd w:val="clear" w:color="auto" w:fill="FFFFFF"/>
              </w:rPr>
              <w:t xml:space="preserve"> выполнена из </w:t>
            </w:r>
            <w:r w:rsidR="005A2717">
              <w:rPr>
                <w:color w:val="000000"/>
                <w:sz w:val="24"/>
                <w:szCs w:val="24"/>
                <w:shd w:val="clear" w:color="auto" w:fill="FFFFFF"/>
              </w:rPr>
              <w:t>металлических труб</w:t>
            </w:r>
            <w:r w:rsidRPr="00A43D75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F95102">
              <w:rPr>
                <w:color w:val="000000"/>
                <w:sz w:val="24"/>
                <w:szCs w:val="24"/>
                <w:shd w:val="clear" w:color="auto" w:fill="FFFFFF"/>
              </w:rPr>
              <w:t>диаметром</w:t>
            </w:r>
            <w:r w:rsidRPr="00A43D75">
              <w:rPr>
                <w:color w:val="000000"/>
                <w:sz w:val="24"/>
                <w:szCs w:val="24"/>
                <w:shd w:val="clear" w:color="auto" w:fill="FFFFFF"/>
              </w:rPr>
              <w:t xml:space="preserve"> не менее </w:t>
            </w:r>
            <w:r w:rsidR="00F95102">
              <w:rPr>
                <w:color w:val="000000"/>
                <w:sz w:val="24"/>
                <w:szCs w:val="24"/>
                <w:shd w:val="clear" w:color="auto" w:fill="FFFFFF"/>
              </w:rPr>
              <w:t>42,3</w:t>
            </w:r>
            <w:r w:rsidRPr="00A43D75">
              <w:rPr>
                <w:color w:val="000000"/>
                <w:sz w:val="24"/>
                <w:szCs w:val="24"/>
                <w:shd w:val="clear" w:color="auto" w:fill="FFFFFF"/>
              </w:rPr>
              <w:t xml:space="preserve"> мм</w:t>
            </w:r>
            <w:proofErr w:type="gramStart"/>
            <w:r w:rsidRPr="00A43D75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="005A2717">
              <w:rPr>
                <w:color w:val="000000"/>
                <w:sz w:val="24"/>
                <w:szCs w:val="24"/>
                <w:shd w:val="clear" w:color="auto" w:fill="FFFFFF"/>
              </w:rPr>
              <w:t xml:space="preserve"> и 57 мм.</w:t>
            </w:r>
            <w:r w:rsidRPr="00A43D75">
              <w:rPr>
                <w:color w:val="000000"/>
                <w:sz w:val="24"/>
                <w:szCs w:val="24"/>
                <w:shd w:val="clear" w:color="auto" w:fill="FFFFFF"/>
              </w:rPr>
              <w:t xml:space="preserve"> Место установки стопы выполнено из пластика, на поверхности </w:t>
            </w:r>
            <w:proofErr w:type="spellStart"/>
            <w:r w:rsidRPr="00A43D75">
              <w:rPr>
                <w:color w:val="000000"/>
                <w:sz w:val="24"/>
                <w:szCs w:val="24"/>
                <w:shd w:val="clear" w:color="auto" w:fill="FFFFFF"/>
              </w:rPr>
              <w:t>ногоступа</w:t>
            </w:r>
            <w:proofErr w:type="spellEnd"/>
            <w:r w:rsidRPr="00A43D75">
              <w:rPr>
                <w:color w:val="000000"/>
                <w:sz w:val="24"/>
                <w:szCs w:val="24"/>
                <w:shd w:val="clear" w:color="auto" w:fill="FFFFFF"/>
              </w:rPr>
              <w:t xml:space="preserve"> предусмотрен протектор «волна», который препятствует скольжению. </w:t>
            </w:r>
          </w:p>
          <w:p w:rsidR="00F95102" w:rsidRPr="00682096" w:rsidRDefault="00F95102" w:rsidP="00F95102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82096">
              <w:rPr>
                <w:color w:val="000000"/>
                <w:sz w:val="24"/>
                <w:szCs w:val="24"/>
                <w:shd w:val="clear" w:color="auto" w:fill="FFFFFF"/>
              </w:rPr>
              <w:t>Спинка и сидение тренажера изготовлены из пластика с габаритами размерами  350х330 мм.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82096">
              <w:rPr>
                <w:color w:val="000000"/>
                <w:sz w:val="24"/>
                <w:szCs w:val="24"/>
                <w:shd w:val="clear" w:color="auto" w:fill="FFFFFF"/>
              </w:rPr>
              <w:t>Пластик устойчив к ультрафиолету, влажности, а также обладает морозоустойчивостью.</w:t>
            </w:r>
          </w:p>
          <w:p w:rsidR="00682096" w:rsidRPr="00987F49" w:rsidRDefault="00682096" w:rsidP="00682096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43D75">
              <w:rPr>
                <w:color w:val="000000"/>
                <w:sz w:val="24"/>
                <w:szCs w:val="24"/>
                <w:shd w:val="clear" w:color="auto" w:fill="FFFFFF"/>
              </w:rPr>
              <w:t xml:space="preserve">В узлах вращения использованы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капролоновые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втулки</w:t>
            </w:r>
            <w:r w:rsidRPr="00A43D75">
              <w:rPr>
                <w:color w:val="000000"/>
                <w:sz w:val="24"/>
                <w:szCs w:val="24"/>
                <w:shd w:val="clear" w:color="auto" w:fill="FFFFFF"/>
              </w:rPr>
              <w:t xml:space="preserve">, установленные попарно в буксе, изготовленной из стального круга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диаметром не менее </w:t>
            </w:r>
            <w:r w:rsidRPr="00A43D75">
              <w:rPr>
                <w:color w:val="000000"/>
                <w:sz w:val="24"/>
                <w:szCs w:val="24"/>
                <w:shd w:val="clear" w:color="auto" w:fill="FFFFFF"/>
              </w:rPr>
              <w:t xml:space="preserve">40 мм. Места крепления буксы </w:t>
            </w:r>
            <w:r w:rsidRPr="00987F49">
              <w:rPr>
                <w:color w:val="000000"/>
                <w:sz w:val="24"/>
                <w:szCs w:val="24"/>
                <w:shd w:val="clear" w:color="auto" w:fill="FFFFFF"/>
              </w:rPr>
              <w:t>изготовлены из стального листа толщиной не менее 5 мм.</w:t>
            </w:r>
          </w:p>
          <w:p w:rsidR="00682096" w:rsidRPr="00987F49" w:rsidRDefault="00682096" w:rsidP="00682096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A43D75">
              <w:rPr>
                <w:color w:val="000000"/>
                <w:sz w:val="24"/>
                <w:szCs w:val="24"/>
                <w:shd w:val="clear" w:color="auto" w:fill="FFFFFF"/>
              </w:rPr>
              <w:t>тверст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ия</w:t>
            </w:r>
            <w:r w:rsidRPr="00A43D75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87F49">
              <w:rPr>
                <w:color w:val="000000"/>
                <w:sz w:val="24"/>
                <w:szCs w:val="24"/>
                <w:shd w:val="clear" w:color="auto" w:fill="FFFFFF"/>
              </w:rPr>
              <w:t>труб от попадания внутрь влаги и пыли, защищены пластиковыми заглушками.</w:t>
            </w:r>
          </w:p>
          <w:p w:rsidR="00682096" w:rsidRPr="00987F49" w:rsidRDefault="00682096" w:rsidP="00682096">
            <w:pPr>
              <w:jc w:val="both"/>
              <w:rPr>
                <w:sz w:val="24"/>
                <w:szCs w:val="24"/>
              </w:rPr>
            </w:pPr>
            <w:r w:rsidRPr="00987F49">
              <w:rPr>
                <w:sz w:val="24"/>
                <w:szCs w:val="24"/>
              </w:rPr>
              <w:t>Металлические элементы окрашены яркими порошковыми красками с предварительной  антикоррозийной обработкой.</w:t>
            </w:r>
            <w:r w:rsidR="00987F49" w:rsidRPr="00987F4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87F49" w:rsidRPr="00987F49">
              <w:rPr>
                <w:color w:val="000000"/>
                <w:sz w:val="24"/>
                <w:szCs w:val="24"/>
                <w:shd w:val="clear" w:color="auto" w:fill="FFFFFF"/>
              </w:rPr>
              <w:t>Тренажер оборудован резиновыми демпферами предназначенные для амортизации и защиты металлических частей.</w:t>
            </w:r>
            <w:r w:rsidR="007A188B" w:rsidRPr="00987F49">
              <w:rPr>
                <w:sz w:val="24"/>
                <w:szCs w:val="24"/>
              </w:rPr>
              <w:t xml:space="preserve"> Крепеж оцинкован.</w:t>
            </w:r>
          </w:p>
          <w:p w:rsidR="00682096" w:rsidRPr="00987F49" w:rsidRDefault="00682096" w:rsidP="00A4677C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88383C" w:rsidRPr="0088383C" w:rsidRDefault="0088383C" w:rsidP="009830BF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D012C4" w:rsidRDefault="00D012C4" w:rsidP="00A57696">
      <w:bookmarkStart w:id="0" w:name="_GoBack"/>
      <w:bookmarkEnd w:id="0"/>
    </w:p>
    <w:sectPr w:rsidR="00D012C4" w:rsidSect="008C1692">
      <w:pgSz w:w="16838" w:h="11906" w:orient="landscape"/>
      <w:pgMar w:top="709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0E9"/>
    <w:rsid w:val="000242AB"/>
    <w:rsid w:val="0002487D"/>
    <w:rsid w:val="00070764"/>
    <w:rsid w:val="00093C41"/>
    <w:rsid w:val="000B00BE"/>
    <w:rsid w:val="001430F7"/>
    <w:rsid w:val="00152CE7"/>
    <w:rsid w:val="001A0998"/>
    <w:rsid w:val="001E6B83"/>
    <w:rsid w:val="00252F3C"/>
    <w:rsid w:val="00276462"/>
    <w:rsid w:val="00287E75"/>
    <w:rsid w:val="002A3960"/>
    <w:rsid w:val="002D3830"/>
    <w:rsid w:val="00301664"/>
    <w:rsid w:val="00356EA8"/>
    <w:rsid w:val="003A7C70"/>
    <w:rsid w:val="003B1C68"/>
    <w:rsid w:val="003C7B99"/>
    <w:rsid w:val="004B5870"/>
    <w:rsid w:val="004C6154"/>
    <w:rsid w:val="00523DDE"/>
    <w:rsid w:val="005A2717"/>
    <w:rsid w:val="005B27EF"/>
    <w:rsid w:val="005B3CC2"/>
    <w:rsid w:val="005C65DD"/>
    <w:rsid w:val="005D1065"/>
    <w:rsid w:val="005D6CCE"/>
    <w:rsid w:val="00605086"/>
    <w:rsid w:val="00642894"/>
    <w:rsid w:val="0065506C"/>
    <w:rsid w:val="00682096"/>
    <w:rsid w:val="006D1B5C"/>
    <w:rsid w:val="006E0029"/>
    <w:rsid w:val="007A188B"/>
    <w:rsid w:val="007D4ABE"/>
    <w:rsid w:val="007E2202"/>
    <w:rsid w:val="007E389B"/>
    <w:rsid w:val="00842F3D"/>
    <w:rsid w:val="008604BB"/>
    <w:rsid w:val="0088383C"/>
    <w:rsid w:val="008B6D4A"/>
    <w:rsid w:val="008C1692"/>
    <w:rsid w:val="008F13EA"/>
    <w:rsid w:val="008F4F7B"/>
    <w:rsid w:val="009327CD"/>
    <w:rsid w:val="00942ACD"/>
    <w:rsid w:val="009830BF"/>
    <w:rsid w:val="009853B2"/>
    <w:rsid w:val="00987F49"/>
    <w:rsid w:val="009A37FB"/>
    <w:rsid w:val="009B1039"/>
    <w:rsid w:val="00A15138"/>
    <w:rsid w:val="00A43D75"/>
    <w:rsid w:val="00A4677C"/>
    <w:rsid w:val="00A57696"/>
    <w:rsid w:val="00B004BC"/>
    <w:rsid w:val="00B4362A"/>
    <w:rsid w:val="00B53875"/>
    <w:rsid w:val="00B57247"/>
    <w:rsid w:val="00B65F33"/>
    <w:rsid w:val="00BA307C"/>
    <w:rsid w:val="00C04DBF"/>
    <w:rsid w:val="00C26DD5"/>
    <w:rsid w:val="00C3762C"/>
    <w:rsid w:val="00CB242B"/>
    <w:rsid w:val="00CB4224"/>
    <w:rsid w:val="00D012C4"/>
    <w:rsid w:val="00DB4696"/>
    <w:rsid w:val="00DC18EA"/>
    <w:rsid w:val="00DE5054"/>
    <w:rsid w:val="00E010E9"/>
    <w:rsid w:val="00E269DD"/>
    <w:rsid w:val="00E96286"/>
    <w:rsid w:val="00EC1F68"/>
    <w:rsid w:val="00EC6B30"/>
    <w:rsid w:val="00F0275E"/>
    <w:rsid w:val="00F13C52"/>
    <w:rsid w:val="00F2268C"/>
    <w:rsid w:val="00F51502"/>
    <w:rsid w:val="00F807C0"/>
    <w:rsid w:val="00F95102"/>
    <w:rsid w:val="00FE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41B6F8-68BA-4F00-B8C2-5075EC848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7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6E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6E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WIN7PRO</dc:creator>
  <cp:lastModifiedBy>Маслова Лариса Васильевна</cp:lastModifiedBy>
  <cp:revision>5</cp:revision>
  <dcterms:created xsi:type="dcterms:W3CDTF">2018-04-26T05:08:00Z</dcterms:created>
  <dcterms:modified xsi:type="dcterms:W3CDTF">2018-04-26T05:17:00Z</dcterms:modified>
</cp:coreProperties>
</file>